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conseil-de-classe"/>
    <w:p>
      <w:pPr>
        <w:pStyle w:val="Heading1"/>
      </w:pPr>
      <w:r>
        <w:t xml:space="preserve">Compte rendu de conseil de classe</w:t>
      </w:r>
    </w:p>
    <w:bookmarkStart w:id="9" w:name="conseil"/>
    <w:p>
      <w:pPr>
        <w:pStyle w:val="Heading2"/>
      </w:pPr>
      <w:r>
        <w:t xml:space="preserve">Conseil</w:t>
      </w:r>
    </w:p>
    <w:p>
      <w:pPr>
        <w:pStyle w:val="FirstParagraph"/>
      </w:pPr>
      <w:r>
        <w:rPr>
          <w:i/>
          <w:iCs/>
        </w:rPr>
        <w:t xml:space="preserve">Établissement, classe, période, date, présidence.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Professeurs, délégués des élèves et des parents, autres membres.</w:t>
      </w:r>
    </w:p>
    <w:p>
      <w:pPr>
        <w:pStyle w:val="BodyText"/>
      </w:pPr>
      <w:r>
        <w:t xml:space="preserve">…</w:t>
      </w:r>
    </w:p>
    <w:bookmarkEnd w:id="10"/>
    <w:bookmarkStart w:id="11" w:name="bilan-de-la-classe"/>
    <w:p>
      <w:pPr>
        <w:pStyle w:val="Heading2"/>
      </w:pPr>
      <w:r>
        <w:t xml:space="preserve">Bilan de la classe</w:t>
      </w:r>
    </w:p>
    <w:p>
      <w:pPr>
        <w:pStyle w:val="FirstParagraph"/>
      </w:pPr>
      <w:r>
        <w:rPr>
          <w:i/>
          <w:iCs/>
        </w:rPr>
        <w:t xml:space="preserve">Résultats d’ensemble, travail, climat, points relevés par les professeurs et les délégués.</w:t>
      </w:r>
    </w:p>
    <w:p>
      <w:pPr>
        <w:pStyle w:val="BodyText"/>
      </w:pPr>
      <w:r>
        <w:t xml:space="preserve">…</w:t>
      </w:r>
    </w:p>
    <w:bookmarkEnd w:id="11"/>
    <w:bookmarkStart w:id="12" w:name="situations-examinées"/>
    <w:p>
      <w:pPr>
        <w:pStyle w:val="Heading2"/>
      </w:pPr>
      <w:r>
        <w:t xml:space="preserve">Situations examinées</w:t>
      </w:r>
    </w:p>
    <w:p>
      <w:pPr>
        <w:pStyle w:val="FirstParagraph"/>
      </w:pPr>
      <w:r>
        <w:rPr>
          <w:i/>
          <w:iCs/>
        </w:rPr>
        <w:t xml:space="preserve">Pour chaque élève évoqué : appréciation et proposition retenues, en une ligne, sans propos rapportés.</w:t>
      </w:r>
    </w:p>
    <w:p>
      <w:pPr>
        <w:pStyle w:val="BodyText"/>
      </w:pPr>
      <w:r>
        <w:t xml:space="preserve">…</w:t>
      </w:r>
    </w:p>
    <w:bookmarkEnd w:id="12"/>
    <w:bookmarkStart w:id="13" w:name="observations-des-délégués"/>
    <w:p>
      <w:pPr>
        <w:pStyle w:val="Heading2"/>
      </w:pPr>
      <w:r>
        <w:t xml:space="preserve">Observations des délégués</w:t>
      </w:r>
    </w:p>
    <w:p>
      <w:pPr>
        <w:pStyle w:val="FirstParagraph"/>
      </w:pPr>
      <w:r>
        <w:rPr>
          <w:i/>
          <w:iCs/>
        </w:rPr>
        <w:t xml:space="preserve">Observations des délégués des élèves et des parents.</w:t>
      </w:r>
    </w:p>
    <w:p>
      <w:pPr>
        <w:pStyle w:val="BodyText"/>
      </w:pPr>
      <w:r>
        <w:t xml:space="preserve">…</w:t>
      </w:r>
    </w:p>
    <w:bookmarkEnd w:id="13"/>
    <w:bookmarkStart w:id="14" w:name="suites"/>
    <w:p>
      <w:pPr>
        <w:pStyle w:val="Heading2"/>
      </w:pPr>
      <w:r>
        <w:t xml:space="preserve">Suites</w:t>
      </w:r>
    </w:p>
    <w:p>
      <w:pPr>
        <w:pStyle w:val="FirstParagraph"/>
      </w:pPr>
      <w:r>
        <w:rPr>
          <w:i/>
          <w:iCs/>
        </w:rPr>
        <w:t xml:space="preserve">Mesures décidées pour la classe et prochaine échéance.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2026-11-08T19:59:25Z</dcterms:created>
  <dcterms:modified xsi:type="dcterms:W3CDTF">2026-11-08T19:59:25Z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